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Дело № 2-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1541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815B19" w:rsidR="00815B19">
        <w:rPr>
          <w:rFonts w:ascii="Times New Roman" w:hAnsi="Times New Roman" w:cs="Times New Roman"/>
          <w:sz w:val="24"/>
          <w:szCs w:val="24"/>
        </w:rPr>
        <w:t>/2025</w:t>
      </w:r>
    </w:p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УИД </w:t>
      </w:r>
      <w:r w:rsidRPr="00F76F08" w:rsidR="00F76F08">
        <w:rPr>
          <w:rFonts w:ascii="Times New Roman" w:hAnsi="Times New Roman" w:cs="Times New Roman"/>
          <w:sz w:val="24"/>
          <w:szCs w:val="24"/>
        </w:rPr>
        <w:t>86MS0044-01-2024-007725-95</w:t>
      </w: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РЕШЕНИЕ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815B19" w:rsidR="00815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05 июня 2025 года</w:t>
      </w:r>
    </w:p>
    <w:p w:rsidR="00815B19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</w:t>
      </w:r>
      <w:r w:rsidRPr="00815B19">
        <w:rPr>
          <w:rFonts w:ascii="Times New Roman" w:hAnsi="Times New Roman" w:cs="Times New Roman"/>
          <w:sz w:val="24"/>
          <w:szCs w:val="24"/>
        </w:rPr>
        <w:t xml:space="preserve">ого автономного округа - Югры Аксенова Е.В., 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815B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</w:t>
      </w:r>
      <w:r w:rsidRPr="00815B19">
        <w:rPr>
          <w:rFonts w:ascii="Times New Roman" w:hAnsi="Times New Roman" w:cs="Times New Roman"/>
          <w:sz w:val="24"/>
          <w:szCs w:val="24"/>
        </w:rPr>
        <w:t xml:space="preserve"> отсутствие надлежащим образом уведомленных лиц: представителя истца 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ООО ПКО «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Феникс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Елизарьевой М.А</w:t>
      </w:r>
      <w:r w:rsidRPr="00815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B19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ООО ПКО «Феникс</w:t>
      </w:r>
      <w:r w:rsidRPr="00815B19">
        <w:rPr>
          <w:rFonts w:ascii="Times New Roman" w:hAnsi="Times New Roman" w:cs="Times New Roman"/>
          <w:sz w:val="24"/>
          <w:szCs w:val="24"/>
        </w:rPr>
        <w:t xml:space="preserve">» к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Елизарьевой Марии Александровне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о взыскании задолженност</w:t>
      </w:r>
      <w:r w:rsidRPr="00815B19">
        <w:rPr>
          <w:rFonts w:ascii="Times New Roman" w:hAnsi="Times New Roman" w:cs="Times New Roman"/>
          <w:sz w:val="24"/>
          <w:szCs w:val="24"/>
        </w:rPr>
        <w:t xml:space="preserve">и по </w:t>
      </w:r>
      <w:r w:rsidR="00F76F08">
        <w:rPr>
          <w:rFonts w:ascii="Times New Roman" w:hAnsi="Times New Roman" w:cs="Times New Roman"/>
          <w:sz w:val="24"/>
          <w:szCs w:val="24"/>
        </w:rPr>
        <w:t xml:space="preserve">кредитному </w:t>
      </w:r>
      <w:r w:rsidRPr="00815B19">
        <w:rPr>
          <w:rFonts w:ascii="Times New Roman" w:hAnsi="Times New Roman" w:cs="Times New Roman"/>
          <w:sz w:val="24"/>
          <w:szCs w:val="24"/>
        </w:rPr>
        <w:t xml:space="preserve">договору №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61752490881 от 24.09.2015</w:t>
      </w:r>
      <w:r w:rsidRPr="00815B19">
        <w:rPr>
          <w:rFonts w:ascii="Times New Roman" w:hAnsi="Times New Roman" w:cs="Times New Roman"/>
          <w:sz w:val="24"/>
          <w:szCs w:val="24"/>
        </w:rPr>
        <w:t>, заключенно</w:t>
      </w:r>
      <w:r w:rsidR="00F76F08">
        <w:rPr>
          <w:rFonts w:ascii="Times New Roman" w:hAnsi="Times New Roman" w:cs="Times New Roman"/>
          <w:sz w:val="24"/>
          <w:szCs w:val="24"/>
        </w:rPr>
        <w:t>му</w:t>
      </w:r>
      <w:r w:rsidRPr="00815B19">
        <w:rPr>
          <w:rFonts w:ascii="Times New Roman" w:hAnsi="Times New Roman" w:cs="Times New Roman"/>
          <w:sz w:val="24"/>
          <w:szCs w:val="24"/>
        </w:rPr>
        <w:t xml:space="preserve"> между ответчиком и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ООО КБ «Ренессанс Кредит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право требования основано на договоре уступки № </w:t>
      </w:r>
      <w:r w:rsidR="00F76F08">
        <w:rPr>
          <w:rFonts w:ascii="Times New Roman" w:hAnsi="Times New Roman" w:cs="Times New Roman"/>
          <w:color w:val="FF0000"/>
          <w:sz w:val="24"/>
          <w:szCs w:val="24"/>
          <w:lang w:val="en-US"/>
        </w:rPr>
        <w:t>rk</w:t>
      </w:r>
      <w:r w:rsidRPr="00F76F08" w:rsidR="00F76F08">
        <w:rPr>
          <w:rFonts w:ascii="Times New Roman" w:hAnsi="Times New Roman" w:cs="Times New Roman"/>
          <w:color w:val="FF0000"/>
          <w:sz w:val="24"/>
          <w:szCs w:val="24"/>
        </w:rPr>
        <w:t>-071221_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1351 от 07.12.2021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B19">
        <w:rPr>
          <w:rFonts w:ascii="Times New Roman" w:hAnsi="Times New Roman" w:cs="Times New Roman"/>
          <w:sz w:val="24"/>
          <w:szCs w:val="24"/>
        </w:rPr>
        <w:t>уководствуясь ст.ст. 194-199 ГПК РФ, мировой судья,</w:t>
      </w:r>
    </w:p>
    <w:p w:rsidR="006C74C3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РЕШИЛ:</w:t>
      </w:r>
    </w:p>
    <w:p w:rsidR="000C7350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C7350">
        <w:rPr>
          <w:rFonts w:ascii="Times New Roman" w:hAnsi="Times New Roman" w:cs="Times New Roman"/>
          <w:sz w:val="24"/>
          <w:szCs w:val="24"/>
        </w:rPr>
        <w:t xml:space="preserve"> удовлетворении исковых требований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ООО ПКО «Феникс</w:t>
      </w:r>
      <w:r w:rsidRPr="00815B19">
        <w:rPr>
          <w:rFonts w:ascii="Times New Roman" w:hAnsi="Times New Roman" w:cs="Times New Roman"/>
          <w:sz w:val="24"/>
          <w:szCs w:val="24"/>
        </w:rPr>
        <w:t>»</w:t>
      </w:r>
      <w:r w:rsidRPr="000C7350">
        <w:rPr>
          <w:rFonts w:ascii="Times New Roman" w:hAnsi="Times New Roman" w:cs="Times New Roman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(ОГРН </w:t>
      </w:r>
      <w:r>
        <w:rPr>
          <w:rFonts w:ascii="Times New Roman" w:hAnsi="Times New Roman" w:cs="Times New Roman"/>
          <w:sz w:val="24"/>
          <w:szCs w:val="24"/>
        </w:rPr>
        <w:t>1147746920144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7713793524</w:t>
      </w:r>
      <w:r w:rsidRPr="00815B19">
        <w:rPr>
          <w:rFonts w:ascii="Times New Roman" w:hAnsi="Times New Roman" w:cs="Times New Roman"/>
          <w:sz w:val="24"/>
          <w:szCs w:val="24"/>
        </w:rPr>
        <w:t xml:space="preserve">) к </w:t>
      </w:r>
      <w:r w:rsidR="00F76F08">
        <w:rPr>
          <w:rFonts w:ascii="Times New Roman" w:hAnsi="Times New Roman" w:cs="Times New Roman"/>
          <w:color w:val="FF0000"/>
          <w:sz w:val="24"/>
          <w:szCs w:val="24"/>
        </w:rPr>
        <w:t>Елизарьевой Марии Александровне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паспорт: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15B19">
        <w:rPr>
          <w:rFonts w:ascii="Times New Roman" w:hAnsi="Times New Roman" w:cs="Times New Roman"/>
          <w:sz w:val="24"/>
          <w:szCs w:val="24"/>
        </w:rPr>
        <w:t>)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350">
        <w:rPr>
          <w:rFonts w:ascii="Times New Roman" w:hAnsi="Times New Roman" w:cs="Times New Roman"/>
          <w:sz w:val="24"/>
          <w:szCs w:val="24"/>
        </w:rPr>
        <w:t xml:space="preserve">о взыскании </w:t>
      </w:r>
      <w:r>
        <w:rPr>
          <w:rFonts w:ascii="Times New Roman" w:hAnsi="Times New Roman" w:cs="Times New Roman"/>
          <w:sz w:val="24"/>
          <w:szCs w:val="24"/>
        </w:rPr>
        <w:t>задолженности по кредитному договору -</w:t>
      </w:r>
      <w:r w:rsidRPr="000C7350">
        <w:rPr>
          <w:rFonts w:ascii="Times New Roman" w:hAnsi="Times New Roman" w:cs="Times New Roman"/>
          <w:sz w:val="24"/>
          <w:szCs w:val="24"/>
        </w:rPr>
        <w:t xml:space="preserve"> отказать, в связи с пропуском срока исковой давности</w:t>
      </w:r>
      <w:r w:rsidRPr="00815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</w:t>
      </w:r>
      <w:r w:rsidRPr="00815B19">
        <w:rPr>
          <w:rFonts w:ascii="Times New Roman" w:hAnsi="Times New Roman" w:cs="Times New Roman"/>
          <w:sz w:val="24"/>
          <w:szCs w:val="24"/>
        </w:rPr>
        <w:t>нии;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течение десяти дней со дня поступления от лиц, участвующих в</w:t>
      </w:r>
      <w:r w:rsidRPr="00815B19">
        <w:rPr>
          <w:rFonts w:ascii="Times New Roman" w:hAnsi="Times New Roman" w:cs="Times New Roman"/>
          <w:sz w:val="24"/>
          <w:szCs w:val="24"/>
        </w:rPr>
        <w:t xml:space="preserve"> деле, соответствующего заявления.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9 Нижневартовс</w:t>
      </w:r>
      <w:r w:rsidRPr="00815B19">
        <w:rPr>
          <w:rFonts w:ascii="Times New Roman" w:hAnsi="Times New Roman" w:cs="Times New Roman"/>
          <w:sz w:val="24"/>
          <w:szCs w:val="24"/>
        </w:rPr>
        <w:t>кого судебного района города окружного значения Нижневартовска Ханты - Мансийского автономного округа - Югры.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5B19">
        <w:rPr>
          <w:rFonts w:ascii="Times New Roman" w:hAnsi="Times New Roman" w:cs="Times New Roman"/>
          <w:sz w:val="24"/>
          <w:szCs w:val="24"/>
        </w:rPr>
        <w:t xml:space="preserve">       Е.В. Аксенова </w:t>
      </w: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ab/>
      </w:r>
      <w:r w:rsidRPr="00815B19">
        <w:rPr>
          <w:rFonts w:ascii="Times New Roman" w:hAnsi="Times New Roman" w:cs="Times New Roman"/>
          <w:sz w:val="24"/>
          <w:szCs w:val="24"/>
        </w:rPr>
        <w:tab/>
      </w:r>
    </w:p>
    <w:sectPr w:rsidSect="00815B19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0C7350"/>
    <w:rsid w:val="00282929"/>
    <w:rsid w:val="006B0BB3"/>
    <w:rsid w:val="006C74C3"/>
    <w:rsid w:val="00815B19"/>
    <w:rsid w:val="00C50E65"/>
    <w:rsid w:val="00C94C31"/>
    <w:rsid w:val="00F76F08"/>
    <w:rsid w:val="00FB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5B19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